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2699" w14:textId="06E0C755" w:rsidR="00EF1336" w:rsidRDefault="007B40D2">
      <w:r>
        <w:t>Transcription Ch1- OUAFA – CE1 – Résolution de problèmes</w:t>
      </w:r>
    </w:p>
    <w:p w14:paraId="0AAF6C77" w14:textId="0C7B3C52" w:rsidR="007B40D2" w:rsidRDefault="003C5226">
      <w:r>
        <w:t xml:space="preserve">La transcription du </w:t>
      </w:r>
      <w:proofErr w:type="spellStart"/>
      <w:r>
        <w:t>ch</w:t>
      </w:r>
      <w:proofErr w:type="spellEnd"/>
      <w:r w:rsidR="007B40D2">
        <w:t xml:space="preserve"> 1 dure 1min20. Cela ne signifie pas que la passation de la consigne </w:t>
      </w:r>
      <w:r w:rsidR="00453189">
        <w:t>a duré seulement 1min20, mais que lors du montage vidéo, nous avons choisi de montrer ces éléments qui nous ont semblé</w:t>
      </w:r>
      <w:r>
        <w:t>s</w:t>
      </w:r>
      <w:r w:rsidR="00453189">
        <w:t xml:space="preserve"> signifiants.</w:t>
      </w:r>
    </w:p>
    <w:p w14:paraId="784BC0E5" w14:textId="582D520A" w:rsidR="007B40D2" w:rsidRDefault="00FB554B">
      <w:r>
        <w:t xml:space="preserve">M : Maitresse </w:t>
      </w:r>
      <w:proofErr w:type="spellStart"/>
      <w:r>
        <w:t>Ouafa</w:t>
      </w:r>
      <w:proofErr w:type="spellEnd"/>
    </w:p>
    <w:p w14:paraId="3437B526" w14:textId="05D3DA41" w:rsidR="00FB554B" w:rsidRDefault="00FB554B">
      <w:r>
        <w:t>E1, E2… élèves</w:t>
      </w:r>
    </w:p>
    <w:p w14:paraId="3B67527A" w14:textId="77777777" w:rsidR="00FB554B" w:rsidRDefault="00FB554B"/>
    <w:p w14:paraId="401C3BE6" w14:textId="77777777" w:rsidR="009D64AE" w:rsidRDefault="009D64AE"/>
    <w:p w14:paraId="1632C677" w14:textId="77777777" w:rsidR="009D64AE" w:rsidRDefault="009D64AE"/>
    <w:p w14:paraId="2B68B17A" w14:textId="6A3FB915" w:rsidR="00FB554B" w:rsidRDefault="00680DC5">
      <w:r>
        <w:t xml:space="preserve">M : </w:t>
      </w:r>
      <w:r w:rsidR="00FB554B">
        <w:t xml:space="preserve">Quels sont les critères à respecter pour qu’on valide les problèmes ? Qu’est-ce qu’il faut faire pour que je puisse le valider ? Maeva </w:t>
      </w:r>
    </w:p>
    <w:p w14:paraId="0D341A2A" w14:textId="2070E2F1" w:rsidR="007B40D2" w:rsidRDefault="00FB554B">
      <w:r>
        <w:t>E1 : Il faut mettre le bon schéma</w:t>
      </w:r>
    </w:p>
    <w:p w14:paraId="770F4903" w14:textId="3FCACBDD" w:rsidR="00FB554B" w:rsidRDefault="00FB554B">
      <w:r>
        <w:t>M : Alors comment tu fais pour mettre le bon schéma ? Il faut entourer. D’accord, vous entourez le bon schéma. Et  puis ?</w:t>
      </w:r>
    </w:p>
    <w:p w14:paraId="61FBA72A" w14:textId="049E97AF" w:rsidR="00FB554B" w:rsidRDefault="00AE3B54">
      <w:r>
        <w:t>E1</w:t>
      </w:r>
      <w:r w:rsidR="00FB554B">
        <w:t> : On fait la phrase</w:t>
      </w:r>
    </w:p>
    <w:p w14:paraId="55AF7E3A" w14:textId="7B437DE8" w:rsidR="00FB554B" w:rsidRDefault="00FB554B">
      <w:r>
        <w:t>M : Avant la phrase</w:t>
      </w:r>
    </w:p>
    <w:p w14:paraId="22DC723C" w14:textId="1F0724E5" w:rsidR="007B40D2" w:rsidRDefault="00AE3B54">
      <w:r>
        <w:t>E1</w:t>
      </w:r>
      <w:r w:rsidR="00FB554B">
        <w:t> : On fait le calcul</w:t>
      </w:r>
    </w:p>
    <w:p w14:paraId="67F5AB4F" w14:textId="54D475B6" w:rsidR="00FB554B" w:rsidRDefault="00FB554B">
      <w:r>
        <w:t xml:space="preserve">M : Voilà. Il faut que je </w:t>
      </w:r>
      <w:r w:rsidR="00680DC5">
        <w:t>voie un calcul d’accord ? Ç</w:t>
      </w:r>
      <w:r>
        <w:t>a peut être un calcul, ça peut être un dess</w:t>
      </w:r>
      <w:r w:rsidR="00680DC5">
        <w:t xml:space="preserve">in, un petit schéma, d’accord. </w:t>
      </w:r>
      <w:proofErr w:type="gramStart"/>
      <w:r>
        <w:t>C’est</w:t>
      </w:r>
      <w:proofErr w:type="gramEnd"/>
      <w:r>
        <w:t xml:space="preserve"> pas obligé de faire un calcul</w:t>
      </w:r>
      <w:r w:rsidR="00AE3B54">
        <w:t>. Mais je veux voir comment est-ce que vous êtes arrivés au résultat d’accord ? Et ensuite il me faut quoi, Hugo ?</w:t>
      </w:r>
    </w:p>
    <w:p w14:paraId="7E172B61" w14:textId="70E1EAA1" w:rsidR="007B40D2" w:rsidRDefault="00AE3B54">
      <w:r>
        <w:t>E2 : La phrase réponse</w:t>
      </w:r>
    </w:p>
    <w:p w14:paraId="22389CBE" w14:textId="1A7A3B22" w:rsidR="00AE3B54" w:rsidRDefault="00AE3B54">
      <w:r>
        <w:t xml:space="preserve">M : La phrase réponse. Très bien. Et il faut qu’elle soit comment cette phrase réponse ? </w:t>
      </w:r>
    </w:p>
    <w:p w14:paraId="701F35BD" w14:textId="44E38BBF" w:rsidR="00AE3B54" w:rsidRDefault="00AE3B54">
      <w:r>
        <w:t xml:space="preserve">E3 : Il faut qu’il y ait un point </w:t>
      </w:r>
    </w:p>
    <w:p w14:paraId="6874FFF1" w14:textId="7A2CA999" w:rsidR="00AE3B54" w:rsidRDefault="00AE3B54">
      <w:r>
        <w:t xml:space="preserve">M : </w:t>
      </w:r>
      <w:r w:rsidRPr="00680DC5">
        <w:rPr>
          <w:i/>
        </w:rPr>
        <w:t>Petit rire</w:t>
      </w:r>
      <w:r w:rsidR="00680DC5" w:rsidRPr="00680DC5">
        <w:rPr>
          <w:i/>
        </w:rPr>
        <w:t xml:space="preserve"> d’acquiescement</w:t>
      </w:r>
    </w:p>
    <w:p w14:paraId="65E5A99E" w14:textId="500B3DF6" w:rsidR="00AE3B54" w:rsidRDefault="00AE3B54">
      <w:r>
        <w:t>E4 : Une majuscule</w:t>
      </w:r>
    </w:p>
    <w:p w14:paraId="785D779D" w14:textId="3C4259B0" w:rsidR="00AE3B54" w:rsidRDefault="00AE3B54">
      <w:r>
        <w:t>M : Une majuscule, un point…</w:t>
      </w:r>
    </w:p>
    <w:p w14:paraId="58778316" w14:textId="4EC19278" w:rsidR="00AE3B54" w:rsidRDefault="00AE3B54">
      <w:r>
        <w:t>E1 : Et un sens</w:t>
      </w:r>
    </w:p>
    <w:p w14:paraId="77929DED" w14:textId="759F3D00" w:rsidR="00AE3B54" w:rsidRDefault="00AE3B54">
      <w:r>
        <w:t>M : Il faut qu’elle ait du sens bien sûr. Et il faut qu’elle fasse quoi aussi cette phrase réponse ? Elle répond à quoi ?</w:t>
      </w:r>
    </w:p>
    <w:p w14:paraId="78F42E4B" w14:textId="49B47556" w:rsidR="00AE3B54" w:rsidRDefault="00680DC5">
      <w:r>
        <w:t>E5 : À</w:t>
      </w:r>
      <w:bookmarkStart w:id="0" w:name="_GoBack"/>
      <w:bookmarkEnd w:id="0"/>
      <w:r w:rsidR="00AE3B54">
        <w:t xml:space="preserve"> les questions posées</w:t>
      </w:r>
    </w:p>
    <w:p w14:paraId="7109CD55" w14:textId="6CA0B4DC" w:rsidR="00AE3B54" w:rsidRDefault="00AE3B54">
      <w:r>
        <w:t>M : Voilà… Il faut que vous répondiez à la question. Combien je mesure ? On va pas me répondre : « il y en a 40 ». D’accord ? Vous avez la moitié de la réponse qui est déjà dans la question. Allez-y et je viens. Si vous avez besoin vous levez le doigt. D’accord ?</w:t>
      </w:r>
    </w:p>
    <w:p w14:paraId="59990FB6" w14:textId="77777777" w:rsidR="00AE3B54" w:rsidRDefault="00AE3B54"/>
    <w:p w14:paraId="34C2A7DD" w14:textId="77777777" w:rsidR="00AE3B54" w:rsidRDefault="00AE3B54"/>
    <w:p w14:paraId="2AAE9D6E" w14:textId="77777777" w:rsidR="00AE3B54" w:rsidRDefault="00AE3B54"/>
    <w:p w14:paraId="07DA5E21" w14:textId="77777777" w:rsidR="00AE3B54" w:rsidRDefault="00AE3B54"/>
    <w:sectPr w:rsidR="00AE3B54" w:rsidSect="00E20F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6"/>
    <w:rsid w:val="003C5226"/>
    <w:rsid w:val="00453189"/>
    <w:rsid w:val="00680DC5"/>
    <w:rsid w:val="00766406"/>
    <w:rsid w:val="007B40D2"/>
    <w:rsid w:val="007D3D38"/>
    <w:rsid w:val="009D64AE"/>
    <w:rsid w:val="00AE3B54"/>
    <w:rsid w:val="00E20FF1"/>
    <w:rsid w:val="00EF1336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70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1370</Characters>
  <Application>Microsoft Macintosh Word</Application>
  <DocSecurity>0</DocSecurity>
  <Lines>11</Lines>
  <Paragraphs>3</Paragraphs>
  <ScaleCrop>false</ScaleCrop>
  <Company>ENS de Lyon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DSI</dc:creator>
  <cp:keywords/>
  <dc:description/>
  <cp:lastModifiedBy>Administrateur DSI</cp:lastModifiedBy>
  <cp:revision>8</cp:revision>
  <dcterms:created xsi:type="dcterms:W3CDTF">2018-08-24T11:20:00Z</dcterms:created>
  <dcterms:modified xsi:type="dcterms:W3CDTF">2018-09-03T07:48:00Z</dcterms:modified>
</cp:coreProperties>
</file>