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A23D" w14:textId="23CDD45A" w:rsidR="00E570C0" w:rsidRPr="00DE2410" w:rsidRDefault="00E570C0" w:rsidP="00137740">
      <w:pPr>
        <w:pBdr>
          <w:bottom w:val="single" w:sz="18" w:space="1" w:color="auto"/>
        </w:pBdr>
        <w:spacing w:after="240"/>
        <w:rPr>
          <w:b/>
          <w:noProof/>
          <w:color w:val="000000" w:themeColor="text1"/>
          <w:sz w:val="32"/>
          <w:szCs w:val="32"/>
          <w:lang w:eastAsia="fr-FR"/>
        </w:rPr>
      </w:pPr>
      <w:bookmarkStart w:id="0" w:name="_GoBack"/>
      <w:bookmarkEnd w:id="0"/>
      <w:r w:rsidRPr="00DE2410">
        <w:rPr>
          <w:b/>
          <w:color w:val="000000" w:themeColor="text1"/>
          <w:sz w:val="32"/>
          <w:szCs w:val="32"/>
        </w:rPr>
        <w:t xml:space="preserve">GRILLE </w:t>
      </w:r>
      <w:r w:rsidR="00B639AE">
        <w:rPr>
          <w:b/>
          <w:color w:val="000000" w:themeColor="text1"/>
          <w:sz w:val="32"/>
          <w:szCs w:val="32"/>
        </w:rPr>
        <w:t>DE POSITIONNEMENT</w:t>
      </w:r>
      <w:r w:rsidRPr="00DE2410">
        <w:rPr>
          <w:b/>
          <w:color w:val="000000" w:themeColor="text1"/>
          <w:sz w:val="32"/>
          <w:szCs w:val="32"/>
        </w:rPr>
        <w:t xml:space="preserve"> DES COLLECTIFS PROFESSIONNELS </w:t>
      </w:r>
      <w:r w:rsidRPr="00DE2410">
        <w:rPr>
          <w:b/>
          <w:i/>
          <w:color w:val="000000" w:themeColor="text1"/>
          <w:sz w:val="28"/>
          <w:szCs w:val="28"/>
        </w:rPr>
        <w:t xml:space="preserve"> </w:t>
      </w:r>
    </w:p>
    <w:tbl>
      <w:tblPr>
        <w:tblStyle w:val="TableauListe21"/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443"/>
        <w:gridCol w:w="2009"/>
        <w:gridCol w:w="435"/>
        <w:gridCol w:w="2300"/>
        <w:gridCol w:w="432"/>
        <w:gridCol w:w="3011"/>
        <w:gridCol w:w="432"/>
        <w:gridCol w:w="3024"/>
        <w:gridCol w:w="717"/>
      </w:tblGrid>
      <w:tr w:rsidR="0030685D" w:rsidRPr="00DE2410" w14:paraId="1B3E0505" w14:textId="77777777" w:rsidTr="005A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6FB1151" w14:textId="7F21976F" w:rsidR="0030685D" w:rsidRPr="00C57C83" w:rsidRDefault="0030685D" w:rsidP="005A5407">
            <w:pPr>
              <w:ind w:left="113" w:right="113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C57C83">
              <w:rPr>
                <w:color w:val="000000" w:themeColor="text1"/>
                <w:sz w:val="32"/>
                <w:szCs w:val="32"/>
              </w:rPr>
              <w:t>Conditions de pérennisation</w:t>
            </w:r>
          </w:p>
        </w:tc>
        <w:tc>
          <w:tcPr>
            <w:tcW w:w="78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450A1" w14:textId="047AD8BE" w:rsidR="0030685D" w:rsidRPr="00CD49B4" w:rsidRDefault="0030685D" w:rsidP="00306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CD49B4">
              <w:rPr>
                <w:color w:val="000000" w:themeColor="text1"/>
                <w:sz w:val="32"/>
                <w:szCs w:val="32"/>
              </w:rPr>
              <w:t>Principes de fonctionnement</w:t>
            </w:r>
          </w:p>
        </w:tc>
        <w:tc>
          <w:tcPr>
            <w:tcW w:w="3981" w:type="pct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1A7BE59" w14:textId="77777777" w:rsidR="0030685D" w:rsidRPr="001609C2" w:rsidRDefault="0030685D" w:rsidP="003068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0685D" w:rsidRPr="00DE2410" w14:paraId="43A97211" w14:textId="084D08A0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  <w:vMerge/>
            <w:tcBorders>
              <w:left w:val="single" w:sz="18" w:space="0" w:color="auto"/>
            </w:tcBorders>
            <w:shd w:val="clear" w:color="auto" w:fill="auto"/>
            <w:textDirection w:val="tbRl"/>
            <w:vAlign w:val="center"/>
          </w:tcPr>
          <w:p w14:paraId="5F550097" w14:textId="184DE39C" w:rsidR="0030685D" w:rsidRPr="001609C2" w:rsidRDefault="0030685D" w:rsidP="0030685D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8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AEBFBF" w14:textId="1CE32283" w:rsidR="0030685D" w:rsidRPr="001609C2" w:rsidRDefault="0030685D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1609C2">
              <w:rPr>
                <w:b/>
                <w:color w:val="000000" w:themeColor="text1"/>
                <w:sz w:val="22"/>
                <w:szCs w:val="22"/>
              </w:rPr>
              <w:t>Professionnalisation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FFEB50B" w14:textId="30A1D8E3" w:rsidR="0030685D" w:rsidRPr="00DE2410" w:rsidRDefault="0030685D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2410">
              <w:rPr>
                <w:sz w:val="21"/>
                <w:szCs w:val="21"/>
              </w:rPr>
              <w:t>Formation continue hors-sol, individuelle et/ou subi</w:t>
            </w:r>
            <w:r>
              <w:rPr>
                <w:sz w:val="21"/>
                <w:szCs w:val="21"/>
              </w:rPr>
              <w:t>e</w:t>
            </w:r>
          </w:p>
        </w:tc>
        <w:tc>
          <w:tcPr>
            <w:tcW w:w="14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BF7263" w14:textId="3FCE5C1F" w:rsidR="0030685D" w:rsidRPr="00DE2410" w:rsidRDefault="0030685D" w:rsidP="005A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609C2">
              <w:rPr>
                <w:b/>
                <w:color w:val="000000" w:themeColor="text1"/>
                <w:sz w:val="22"/>
                <w:szCs w:val="22"/>
              </w:rPr>
              <w:t>Stabilité et éthique professionnelle</w:t>
            </w:r>
          </w:p>
        </w:tc>
        <w:tc>
          <w:tcPr>
            <w:tcW w:w="74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741261" w14:textId="60F86173" w:rsidR="0030685D" w:rsidRPr="00DE2410" w:rsidRDefault="0030685D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2410">
              <w:rPr>
                <w:sz w:val="21"/>
                <w:szCs w:val="21"/>
              </w:rPr>
              <w:t>Soutien mutuel, partage de pratiques et d’expériences</w:t>
            </w:r>
          </w:p>
        </w:tc>
        <w:tc>
          <w:tcPr>
            <w:tcW w:w="139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7E1D99" w14:textId="17E84DC9" w:rsidR="0030685D" w:rsidRDefault="0030685D" w:rsidP="005A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609C2">
              <w:rPr>
                <w:b/>
                <w:color w:val="000000" w:themeColor="text1"/>
                <w:sz w:val="22"/>
                <w:szCs w:val="22"/>
              </w:rPr>
              <w:t>Soutien institutionnel</w:t>
            </w:r>
          </w:p>
        </w:tc>
        <w:tc>
          <w:tcPr>
            <w:tcW w:w="97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F1F399" w14:textId="72E27A63" w:rsidR="0030685D" w:rsidRPr="00DE2410" w:rsidRDefault="0030685D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Pr="00DE2410">
              <w:rPr>
                <w:sz w:val="21"/>
                <w:szCs w:val="21"/>
              </w:rPr>
              <w:t>ravail collaboratif comme moyen de développement professionne</w:t>
            </w:r>
            <w:r>
              <w:rPr>
                <w:sz w:val="21"/>
                <w:szCs w:val="21"/>
              </w:rPr>
              <w:t xml:space="preserve">l : </w:t>
            </w:r>
            <w:proofErr w:type="spellStart"/>
            <w:r>
              <w:rPr>
                <w:sz w:val="21"/>
                <w:szCs w:val="21"/>
              </w:rPr>
              <w:t>c</w:t>
            </w:r>
            <w:r w:rsidRPr="00DE2410">
              <w:rPr>
                <w:sz w:val="21"/>
                <w:szCs w:val="21"/>
              </w:rPr>
              <w:t>o</w:t>
            </w:r>
            <w:proofErr w:type="spellEnd"/>
            <w:r>
              <w:rPr>
                <w:sz w:val="21"/>
                <w:szCs w:val="21"/>
              </w:rPr>
              <w:t>-construction des compétences professionnelles</w:t>
            </w:r>
          </w:p>
        </w:tc>
        <w:tc>
          <w:tcPr>
            <w:tcW w:w="139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23838B" w14:textId="1CD3ED01" w:rsidR="0030685D" w:rsidRPr="004E2086" w:rsidRDefault="0030685D" w:rsidP="005A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1609C2">
              <w:rPr>
                <w:b/>
                <w:color w:val="000000" w:themeColor="text1"/>
                <w:sz w:val="22"/>
                <w:szCs w:val="22"/>
              </w:rPr>
              <w:t>Capacité à faire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609C2">
              <w:rPr>
                <w:b/>
                <w:color w:val="000000" w:themeColor="text1"/>
                <w:sz w:val="22"/>
                <w:szCs w:val="22"/>
              </w:rPr>
              <w:t>du lien</w:t>
            </w:r>
            <w:r w:rsidR="003B743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7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1AFEB0" w14:textId="1B4FCACB" w:rsidR="0030685D" w:rsidRPr="00DE2410" w:rsidRDefault="0030685D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 w:rsidRPr="00DE2410">
              <w:rPr>
                <w:sz w:val="21"/>
                <w:szCs w:val="21"/>
              </w:rPr>
              <w:t>rganisation collective du travail</w:t>
            </w:r>
            <w:r>
              <w:rPr>
                <w:sz w:val="21"/>
                <w:szCs w:val="21"/>
              </w:rPr>
              <w:t xml:space="preserve"> sur la base et au bénéfice des apprentissages collectifs</w:t>
            </w:r>
          </w:p>
        </w:tc>
        <w:tc>
          <w:tcPr>
            <w:tcW w:w="231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50886B" w14:textId="26429946" w:rsidR="0030685D" w:rsidRDefault="00B80EF5" w:rsidP="005A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  <w:r w:rsidR="00621D3C">
              <w:rPr>
                <w:b/>
                <w:color w:val="000000" w:themeColor="text1"/>
                <w:sz w:val="22"/>
                <w:szCs w:val="22"/>
              </w:rPr>
              <w:t xml:space="preserve">aleurs, buts et </w:t>
            </w:r>
            <w:r w:rsidR="0076264F">
              <w:rPr>
                <w:b/>
                <w:color w:val="000000" w:themeColor="text1"/>
                <w:sz w:val="22"/>
                <w:szCs w:val="22"/>
              </w:rPr>
              <w:t>contradictions</w:t>
            </w:r>
          </w:p>
        </w:tc>
      </w:tr>
      <w:tr w:rsidR="0030685D" w:rsidRPr="00DE2410" w14:paraId="492F241F" w14:textId="428E1D61" w:rsidTr="001C7D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579B54" w14:textId="67A4E306" w:rsidR="0030685D" w:rsidRPr="00723738" w:rsidRDefault="0030685D" w:rsidP="0030685D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8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AA2D3D" w14:textId="77777777" w:rsidR="0030685D" w:rsidRPr="001609C2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1609C2">
              <w:rPr>
                <w:b/>
                <w:color w:val="000000" w:themeColor="text1"/>
                <w:sz w:val="22"/>
                <w:szCs w:val="22"/>
              </w:rPr>
              <w:t>Organisation</w:t>
            </w:r>
          </w:p>
          <w:p w14:paraId="52DDC501" w14:textId="76CC0B62" w:rsidR="0030685D" w:rsidRPr="001609C2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(</w:t>
            </w:r>
            <w:r w:rsidR="00137740">
              <w:rPr>
                <w:b/>
                <w:color w:val="000000" w:themeColor="text1"/>
                <w:sz w:val="22"/>
                <w:szCs w:val="22"/>
              </w:rPr>
              <w:t>espaces</w:t>
            </w:r>
            <w:r w:rsidRPr="001609C2">
              <w:rPr>
                <w:b/>
                <w:color w:val="000000" w:themeColor="text1"/>
                <w:sz w:val="22"/>
                <w:szCs w:val="22"/>
              </w:rPr>
              <w:t>, temps, outils)</w:t>
            </w:r>
          </w:p>
        </w:tc>
        <w:tc>
          <w:tcPr>
            <w:tcW w:w="64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DB9AF2" w14:textId="249A8B13" w:rsidR="0030685D" w:rsidRPr="00DE2410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2410">
              <w:rPr>
                <w:sz w:val="21"/>
                <w:szCs w:val="21"/>
              </w:rPr>
              <w:t>Échanges informels, atomisés, non structurés</w:t>
            </w:r>
          </w:p>
        </w:tc>
        <w:tc>
          <w:tcPr>
            <w:tcW w:w="140" w:type="pct"/>
            <w:vMerge/>
            <w:shd w:val="clear" w:color="auto" w:fill="D9D9D9" w:themeFill="background1" w:themeFillShade="D9"/>
            <w:vAlign w:val="center"/>
          </w:tcPr>
          <w:p w14:paraId="158C7293" w14:textId="77777777" w:rsidR="0030685D" w:rsidRPr="00DE2410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23D3F8C1" w14:textId="5294123C" w:rsidR="0030685D" w:rsidRPr="00DE2410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2410">
              <w:rPr>
                <w:sz w:val="21"/>
                <w:szCs w:val="21"/>
              </w:rPr>
              <w:t>Coordination informelle du travail collectif</w:t>
            </w:r>
          </w:p>
        </w:tc>
        <w:tc>
          <w:tcPr>
            <w:tcW w:w="139" w:type="pct"/>
            <w:vMerge/>
            <w:shd w:val="clear" w:color="auto" w:fill="D9D9D9" w:themeFill="background1" w:themeFillShade="D9"/>
            <w:vAlign w:val="center"/>
          </w:tcPr>
          <w:p w14:paraId="4BDC42DE" w14:textId="77777777" w:rsidR="0030685D" w:rsidRPr="00DE2410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15FAB87E" w14:textId="02427DAF" w:rsidR="0030685D" w:rsidRPr="00DE2410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2410">
              <w:rPr>
                <w:sz w:val="21"/>
                <w:szCs w:val="21"/>
              </w:rPr>
              <w:t>Structuration d’espaces, de temps, de méthodes et de ressources dédiés au collectif</w:t>
            </w:r>
          </w:p>
        </w:tc>
        <w:tc>
          <w:tcPr>
            <w:tcW w:w="139" w:type="pct"/>
            <w:vMerge/>
            <w:shd w:val="clear" w:color="auto" w:fill="D9D9D9" w:themeFill="background1" w:themeFillShade="D9"/>
            <w:vAlign w:val="center"/>
          </w:tcPr>
          <w:p w14:paraId="2029EA3E" w14:textId="77777777" w:rsidR="0030685D" w:rsidRPr="00DE2410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4E846BFA" w14:textId="707A555E" w:rsidR="0030685D" w:rsidRPr="00DE2410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2410">
              <w:rPr>
                <w:sz w:val="21"/>
                <w:szCs w:val="21"/>
              </w:rPr>
              <w:t>Réification de la mémoire de travail, construction d’un répertoire et d’outils partagés et partageables</w:t>
            </w:r>
          </w:p>
        </w:tc>
        <w:tc>
          <w:tcPr>
            <w:tcW w:w="231" w:type="pct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09E808" w14:textId="77777777" w:rsidR="0030685D" w:rsidRPr="00DE2410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0685D" w:rsidRPr="00DE2410" w14:paraId="0AA227E9" w14:textId="541753EC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B6A196" w14:textId="0A85D6D8" w:rsidR="0030685D" w:rsidRPr="00723738" w:rsidRDefault="0030685D" w:rsidP="0030685D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8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64F0E0" w14:textId="3D5CF322" w:rsidR="0030685D" w:rsidRPr="00723738" w:rsidRDefault="0030685D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1609C2">
              <w:rPr>
                <w:b/>
                <w:color w:val="000000" w:themeColor="text1"/>
                <w:sz w:val="22"/>
                <w:szCs w:val="22"/>
              </w:rPr>
              <w:t>Pilotage</w:t>
            </w:r>
          </w:p>
        </w:tc>
        <w:tc>
          <w:tcPr>
            <w:tcW w:w="64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7967F8" w14:textId="7BC265BC" w:rsidR="0030685D" w:rsidRPr="00DE2410" w:rsidRDefault="0030685D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Pilotage par le prescrit </w:t>
            </w:r>
            <w:r w:rsidRPr="00DE2410">
              <w:rPr>
                <w:sz w:val="21"/>
                <w:szCs w:val="21"/>
              </w:rPr>
              <w:t>et les moyens, peu de coordination</w:t>
            </w:r>
          </w:p>
        </w:tc>
        <w:tc>
          <w:tcPr>
            <w:tcW w:w="140" w:type="pct"/>
            <w:vMerge/>
            <w:shd w:val="clear" w:color="auto" w:fill="D9D9D9" w:themeFill="background1" w:themeFillShade="D9"/>
            <w:vAlign w:val="center"/>
          </w:tcPr>
          <w:p w14:paraId="46E90825" w14:textId="77777777" w:rsidR="0030685D" w:rsidRPr="00DE2410" w:rsidRDefault="0030685D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2896429C" w14:textId="21AF1B66" w:rsidR="0030685D" w:rsidRPr="00DE2410" w:rsidRDefault="0030685D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2410">
              <w:rPr>
                <w:sz w:val="21"/>
                <w:szCs w:val="21"/>
              </w:rPr>
              <w:t>Leadership transformatif, promotion de la coopération</w:t>
            </w:r>
          </w:p>
        </w:tc>
        <w:tc>
          <w:tcPr>
            <w:tcW w:w="139" w:type="pct"/>
            <w:vMerge/>
            <w:shd w:val="clear" w:color="auto" w:fill="D9D9D9" w:themeFill="background1" w:themeFillShade="D9"/>
            <w:vAlign w:val="center"/>
          </w:tcPr>
          <w:p w14:paraId="3FA4E913" w14:textId="77777777" w:rsidR="0030685D" w:rsidRPr="00DE2410" w:rsidRDefault="0030685D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27862702" w14:textId="5BFE2381" w:rsidR="0030685D" w:rsidRPr="00DE2410" w:rsidRDefault="0030685D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2410">
              <w:rPr>
                <w:sz w:val="21"/>
                <w:szCs w:val="21"/>
              </w:rPr>
              <w:t>Leadership partagé, distribué, coordination explicite des tâches, officialisation des rôles</w:t>
            </w:r>
          </w:p>
        </w:tc>
        <w:tc>
          <w:tcPr>
            <w:tcW w:w="139" w:type="pct"/>
            <w:vMerge/>
            <w:shd w:val="clear" w:color="auto" w:fill="D9D9D9" w:themeFill="background1" w:themeFillShade="D9"/>
            <w:vAlign w:val="center"/>
          </w:tcPr>
          <w:p w14:paraId="7E68D1AB" w14:textId="77777777" w:rsidR="0030685D" w:rsidRPr="00DE2410" w:rsidRDefault="0030685D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60933697" w14:textId="030C0001" w:rsidR="0030685D" w:rsidRPr="00DE2410" w:rsidRDefault="0030685D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2410">
              <w:rPr>
                <w:sz w:val="21"/>
                <w:szCs w:val="21"/>
              </w:rPr>
              <w:t>Leadership systémique, multi</w:t>
            </w:r>
            <w:r>
              <w:rPr>
                <w:sz w:val="21"/>
                <w:szCs w:val="21"/>
              </w:rPr>
              <w:t>-</w:t>
            </w:r>
            <w:r w:rsidRPr="00DE2410">
              <w:rPr>
                <w:sz w:val="21"/>
                <w:szCs w:val="21"/>
              </w:rPr>
              <w:t>scalaire, articulation avec les acteurs locaux, académiques, nationaux</w:t>
            </w:r>
          </w:p>
        </w:tc>
        <w:tc>
          <w:tcPr>
            <w:tcW w:w="231" w:type="pct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FB567C" w14:textId="77777777" w:rsidR="0030685D" w:rsidRPr="00DE2410" w:rsidRDefault="0030685D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0685D" w:rsidRPr="00DE2410" w14:paraId="24C47BE8" w14:textId="4E318D0A" w:rsidTr="001C7D81">
        <w:trPr>
          <w:trHeight w:val="7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689D20" w14:textId="72BD3153" w:rsidR="0030685D" w:rsidRPr="00723738" w:rsidRDefault="0030685D" w:rsidP="0030685D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A297F4" w14:textId="6B483EBF" w:rsidR="0030685D" w:rsidRPr="00723738" w:rsidRDefault="00AF38B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Objets, o</w:t>
            </w:r>
            <w:r w:rsidR="0030685D" w:rsidRPr="001609C2">
              <w:rPr>
                <w:b/>
                <w:color w:val="000000" w:themeColor="text1"/>
                <w:sz w:val="22"/>
                <w:szCs w:val="22"/>
              </w:rPr>
              <w:t>bjectifs</w:t>
            </w:r>
          </w:p>
        </w:tc>
        <w:tc>
          <w:tcPr>
            <w:tcW w:w="64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AC30BA" w14:textId="55BAE155" w:rsidR="0030685D" w:rsidRPr="00DE2410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E2410">
              <w:rPr>
                <w:sz w:val="21"/>
                <w:szCs w:val="21"/>
              </w:rPr>
              <w:t>Concertation ponctuelle pour harmonisation administrative</w:t>
            </w:r>
          </w:p>
        </w:tc>
        <w:tc>
          <w:tcPr>
            <w:tcW w:w="140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16BB2A" w14:textId="77777777" w:rsidR="0030685D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74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D6152D" w14:textId="39A343F2" w:rsidR="0030685D" w:rsidRPr="00DE2410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Objets de travail communs, </w:t>
            </w:r>
            <w:r w:rsidRPr="00DE2410">
              <w:rPr>
                <w:sz w:val="21"/>
                <w:szCs w:val="21"/>
              </w:rPr>
              <w:t>projets ponctuels et fragmentés</w:t>
            </w:r>
          </w:p>
        </w:tc>
        <w:tc>
          <w:tcPr>
            <w:tcW w:w="139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8F6848" w14:textId="77777777" w:rsidR="0030685D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7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F755BC" w14:textId="3E03E7C1" w:rsidR="0030685D" w:rsidRPr="00DE2410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Identification d’objets de métier partagés (didactiques, pédagogiques, éducatifs) et controverses professionnelles</w:t>
            </w:r>
          </w:p>
        </w:tc>
        <w:tc>
          <w:tcPr>
            <w:tcW w:w="139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69529A" w14:textId="77777777" w:rsidR="0030685D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7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A0E6D6" w14:textId="16408CE1" w:rsidR="0030685D" w:rsidRPr="00DE2410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Formulation d’un plan d’action, selon le contexte local, </w:t>
            </w:r>
            <w:r w:rsidRPr="00DE2410">
              <w:rPr>
                <w:sz w:val="21"/>
                <w:szCs w:val="21"/>
              </w:rPr>
              <w:t xml:space="preserve">opérationnalisé en objectifs </w:t>
            </w:r>
            <w:r>
              <w:rPr>
                <w:sz w:val="21"/>
                <w:szCs w:val="21"/>
              </w:rPr>
              <w:t xml:space="preserve">et articulé </w:t>
            </w:r>
            <w:r w:rsidRPr="00DE2410">
              <w:rPr>
                <w:sz w:val="21"/>
                <w:szCs w:val="21"/>
              </w:rPr>
              <w:t>à des critères et des modes d’évaluation</w:t>
            </w:r>
          </w:p>
        </w:tc>
        <w:tc>
          <w:tcPr>
            <w:tcW w:w="231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FCA919" w14:textId="77777777" w:rsidR="0030685D" w:rsidRDefault="0030685D" w:rsidP="0030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D49B4" w:rsidRPr="001609C2" w14:paraId="2DD77FD0" w14:textId="0BA158C6" w:rsidTr="001C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813C0D" w14:textId="76EAADB6" w:rsidR="00F020A4" w:rsidRPr="001609C2" w:rsidRDefault="00F020A4" w:rsidP="0030685D">
            <w:pPr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C57C83">
              <w:rPr>
                <w:color w:val="000000" w:themeColor="text1"/>
                <w:sz w:val="32"/>
                <w:szCs w:val="32"/>
              </w:rPr>
              <w:t>Étapes de transformation</w:t>
            </w:r>
          </w:p>
        </w:tc>
        <w:tc>
          <w:tcPr>
            <w:tcW w:w="6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67E5FC" w14:textId="6E5777D6" w:rsidR="00F020A4" w:rsidRPr="00CD49B4" w:rsidRDefault="00F020A4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D49B4">
              <w:rPr>
                <w:b/>
                <w:color w:val="000000" w:themeColor="text1"/>
              </w:rPr>
              <w:t>Collection de professionnels</w:t>
            </w:r>
          </w:p>
        </w:tc>
        <w:tc>
          <w:tcPr>
            <w:tcW w:w="1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067D3F46" w14:textId="49BC3B5F" w:rsidR="00F020A4" w:rsidRPr="00AA40B6" w:rsidRDefault="00F020A4" w:rsidP="0030685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  <w:r w:rsidRPr="001609C2">
              <w:rPr>
                <w:color w:val="000000" w:themeColor="text1"/>
                <w:sz w:val="22"/>
                <w:szCs w:val="22"/>
              </w:rPr>
              <w:t>Potentialités</w:t>
            </w:r>
          </w:p>
        </w:tc>
        <w:tc>
          <w:tcPr>
            <w:tcW w:w="7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163F15" w14:textId="4BF7DB43" w:rsidR="00F020A4" w:rsidRPr="00CD49B4" w:rsidRDefault="00F020A4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D49B4">
              <w:rPr>
                <w:b/>
                <w:color w:val="000000" w:themeColor="text1"/>
              </w:rPr>
              <w:t>Collectif émergent</w:t>
            </w: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657EF174" w14:textId="6D9D61C2" w:rsidR="00F020A4" w:rsidRPr="00AA40B6" w:rsidRDefault="00F020A4" w:rsidP="0030685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  <w:r w:rsidRPr="001609C2">
              <w:rPr>
                <w:color w:val="000000" w:themeColor="text1"/>
                <w:sz w:val="22"/>
                <w:szCs w:val="22"/>
              </w:rPr>
              <w:t>Fusion</w:t>
            </w:r>
          </w:p>
        </w:tc>
        <w:tc>
          <w:tcPr>
            <w:tcW w:w="9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29144B" w14:textId="703648E5" w:rsidR="00F020A4" w:rsidRPr="00CD49B4" w:rsidRDefault="00F020A4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D49B4">
              <w:rPr>
                <w:b/>
                <w:color w:val="000000" w:themeColor="text1"/>
              </w:rPr>
              <w:t>Collectif implanté</w:t>
            </w: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5201CD79" w14:textId="41684ECC" w:rsidR="00F020A4" w:rsidRPr="00AA40B6" w:rsidRDefault="00F020A4" w:rsidP="0030685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  <w:r w:rsidRPr="001609C2">
              <w:rPr>
                <w:color w:val="000000" w:themeColor="text1"/>
                <w:sz w:val="22"/>
                <w:szCs w:val="22"/>
              </w:rPr>
              <w:t>Maturation</w:t>
            </w:r>
          </w:p>
        </w:tc>
        <w:tc>
          <w:tcPr>
            <w:tcW w:w="97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E9726D" w14:textId="51F1B066" w:rsidR="00F020A4" w:rsidRPr="00CD49B4" w:rsidRDefault="00F020A4" w:rsidP="0030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D49B4">
              <w:rPr>
                <w:b/>
                <w:color w:val="000000" w:themeColor="text1"/>
              </w:rPr>
              <w:t>Organisation apprenante</w:t>
            </w:r>
          </w:p>
        </w:tc>
        <w:tc>
          <w:tcPr>
            <w:tcW w:w="23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7D754B5" w14:textId="02D3C9AB" w:rsidR="00F020A4" w:rsidRPr="001609C2" w:rsidRDefault="008E0B0E" w:rsidP="0030685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Transformation</w:t>
            </w:r>
          </w:p>
        </w:tc>
      </w:tr>
    </w:tbl>
    <w:p w14:paraId="2FBB0118" w14:textId="77777777" w:rsidR="00967067" w:rsidRPr="00967067" w:rsidRDefault="00967067" w:rsidP="00DE2410">
      <w:pPr>
        <w:spacing w:before="60"/>
        <w:rPr>
          <w:rFonts w:eastAsia="Times New Roman" w:cs="Times New Roman"/>
          <w:sz w:val="22"/>
          <w:szCs w:val="22"/>
          <w:lang w:eastAsia="fr-FR"/>
        </w:rPr>
      </w:pPr>
    </w:p>
    <w:sectPr w:rsidR="00967067" w:rsidRPr="00967067" w:rsidSect="002C4518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25659" w14:textId="77777777" w:rsidR="005828DF" w:rsidRDefault="005828DF" w:rsidP="00734B42">
      <w:r>
        <w:separator/>
      </w:r>
    </w:p>
  </w:endnote>
  <w:endnote w:type="continuationSeparator" w:id="0">
    <w:p w14:paraId="22926E16" w14:textId="77777777" w:rsidR="005828DF" w:rsidRDefault="005828DF" w:rsidP="0073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51E7" w14:textId="145BD56E" w:rsidR="00734B42" w:rsidRDefault="00E14001">
    <w:pPr>
      <w:pStyle w:val="Pieddepage"/>
    </w:pPr>
    <w:r w:rsidRPr="00E14001">
      <w:rPr>
        <w:noProof/>
        <w:lang w:eastAsia="fr-FR"/>
      </w:rPr>
      <w:drawing>
        <wp:inline distT="0" distB="0" distL="0" distR="0" wp14:anchorId="22178726" wp14:editId="4007CF94">
          <wp:extent cx="864277" cy="29464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57" cy="29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4B42">
      <w:t xml:space="preserve">       </w:t>
    </w:r>
    <w:r w:rsidR="004D635D">
      <w:t>Clémence Jacq – Luc Ria  -  2018</w:t>
    </w:r>
    <w:r w:rsidR="00734B42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4DC2E" w14:textId="77777777" w:rsidR="005828DF" w:rsidRDefault="005828DF" w:rsidP="00734B42">
      <w:r>
        <w:separator/>
      </w:r>
    </w:p>
  </w:footnote>
  <w:footnote w:type="continuationSeparator" w:id="0">
    <w:p w14:paraId="30E50BF9" w14:textId="77777777" w:rsidR="005828DF" w:rsidRDefault="005828DF" w:rsidP="0073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44C3"/>
    <w:multiLevelType w:val="hybridMultilevel"/>
    <w:tmpl w:val="6D4CA01E"/>
    <w:lvl w:ilvl="0" w:tplc="28BC07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4C4"/>
    <w:multiLevelType w:val="multilevel"/>
    <w:tmpl w:val="C248F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07923DB"/>
    <w:multiLevelType w:val="multilevel"/>
    <w:tmpl w:val="5DDAFD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6E55DD8"/>
    <w:multiLevelType w:val="multilevel"/>
    <w:tmpl w:val="D0AA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516670"/>
    <w:multiLevelType w:val="hybridMultilevel"/>
    <w:tmpl w:val="3E327766"/>
    <w:lvl w:ilvl="0" w:tplc="E93420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30387"/>
    <w:multiLevelType w:val="hybridMultilevel"/>
    <w:tmpl w:val="3ABC871C"/>
    <w:lvl w:ilvl="0" w:tplc="B75A6A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B5F5E"/>
    <w:multiLevelType w:val="hybridMultilevel"/>
    <w:tmpl w:val="E0722A8C"/>
    <w:lvl w:ilvl="0" w:tplc="C6E8563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9A"/>
    <w:rsid w:val="00003F62"/>
    <w:rsid w:val="00020F42"/>
    <w:rsid w:val="00022FEF"/>
    <w:rsid w:val="0002490A"/>
    <w:rsid w:val="0002726D"/>
    <w:rsid w:val="00036C43"/>
    <w:rsid w:val="00041DB0"/>
    <w:rsid w:val="00042139"/>
    <w:rsid w:val="00047167"/>
    <w:rsid w:val="000626CA"/>
    <w:rsid w:val="00062B13"/>
    <w:rsid w:val="0006565D"/>
    <w:rsid w:val="00085DCE"/>
    <w:rsid w:val="00087317"/>
    <w:rsid w:val="00092BB5"/>
    <w:rsid w:val="00092DA5"/>
    <w:rsid w:val="00095053"/>
    <w:rsid w:val="0009546A"/>
    <w:rsid w:val="000A336B"/>
    <w:rsid w:val="000C487B"/>
    <w:rsid w:val="000C7B2D"/>
    <w:rsid w:val="000D1656"/>
    <w:rsid w:val="000D37B6"/>
    <w:rsid w:val="000D633D"/>
    <w:rsid w:val="00130FD1"/>
    <w:rsid w:val="00137740"/>
    <w:rsid w:val="001417E9"/>
    <w:rsid w:val="00146FAE"/>
    <w:rsid w:val="001528E4"/>
    <w:rsid w:val="001609C2"/>
    <w:rsid w:val="00161B03"/>
    <w:rsid w:val="00164521"/>
    <w:rsid w:val="0016657B"/>
    <w:rsid w:val="00187F2B"/>
    <w:rsid w:val="00190742"/>
    <w:rsid w:val="001A09DC"/>
    <w:rsid w:val="001B4771"/>
    <w:rsid w:val="001B49C6"/>
    <w:rsid w:val="001B4CAA"/>
    <w:rsid w:val="001C7D81"/>
    <w:rsid w:val="001D06FD"/>
    <w:rsid w:val="001F0955"/>
    <w:rsid w:val="002012D3"/>
    <w:rsid w:val="00227E5F"/>
    <w:rsid w:val="0025134D"/>
    <w:rsid w:val="002553AB"/>
    <w:rsid w:val="00285225"/>
    <w:rsid w:val="002A77B0"/>
    <w:rsid w:val="002B7831"/>
    <w:rsid w:val="002B7E15"/>
    <w:rsid w:val="002C1BE4"/>
    <w:rsid w:val="002C2C16"/>
    <w:rsid w:val="002C4518"/>
    <w:rsid w:val="002E046D"/>
    <w:rsid w:val="002E365A"/>
    <w:rsid w:val="002E4374"/>
    <w:rsid w:val="002E62F0"/>
    <w:rsid w:val="00303F55"/>
    <w:rsid w:val="0030685D"/>
    <w:rsid w:val="0031354E"/>
    <w:rsid w:val="003217D1"/>
    <w:rsid w:val="00321B45"/>
    <w:rsid w:val="00322EFC"/>
    <w:rsid w:val="00326736"/>
    <w:rsid w:val="00370602"/>
    <w:rsid w:val="003A57D5"/>
    <w:rsid w:val="003B5870"/>
    <w:rsid w:val="003B7433"/>
    <w:rsid w:val="003C41D7"/>
    <w:rsid w:val="003D4679"/>
    <w:rsid w:val="003E1999"/>
    <w:rsid w:val="003E71CA"/>
    <w:rsid w:val="003F404B"/>
    <w:rsid w:val="00412C19"/>
    <w:rsid w:val="00413F46"/>
    <w:rsid w:val="004276AE"/>
    <w:rsid w:val="004319D2"/>
    <w:rsid w:val="00443DEE"/>
    <w:rsid w:val="0044793A"/>
    <w:rsid w:val="00447A21"/>
    <w:rsid w:val="0045554E"/>
    <w:rsid w:val="00461A33"/>
    <w:rsid w:val="004833BE"/>
    <w:rsid w:val="004A1878"/>
    <w:rsid w:val="004A3D29"/>
    <w:rsid w:val="004C0811"/>
    <w:rsid w:val="004C2DFC"/>
    <w:rsid w:val="004C62B9"/>
    <w:rsid w:val="004C71AE"/>
    <w:rsid w:val="004D2F97"/>
    <w:rsid w:val="004D3C5C"/>
    <w:rsid w:val="004D635D"/>
    <w:rsid w:val="004E2086"/>
    <w:rsid w:val="004F0C00"/>
    <w:rsid w:val="004F0E86"/>
    <w:rsid w:val="00501F70"/>
    <w:rsid w:val="00511BF8"/>
    <w:rsid w:val="00515248"/>
    <w:rsid w:val="00516E44"/>
    <w:rsid w:val="005212BD"/>
    <w:rsid w:val="00521369"/>
    <w:rsid w:val="00541C23"/>
    <w:rsid w:val="00550329"/>
    <w:rsid w:val="005547F0"/>
    <w:rsid w:val="00557AE2"/>
    <w:rsid w:val="00563017"/>
    <w:rsid w:val="0057584A"/>
    <w:rsid w:val="005828DF"/>
    <w:rsid w:val="005932EB"/>
    <w:rsid w:val="00596F65"/>
    <w:rsid w:val="005A1438"/>
    <w:rsid w:val="005A26A5"/>
    <w:rsid w:val="005A35FF"/>
    <w:rsid w:val="005A5407"/>
    <w:rsid w:val="005A6512"/>
    <w:rsid w:val="005B0758"/>
    <w:rsid w:val="005C2A7E"/>
    <w:rsid w:val="006134E5"/>
    <w:rsid w:val="00621D3C"/>
    <w:rsid w:val="0062237C"/>
    <w:rsid w:val="00625E34"/>
    <w:rsid w:val="00627F34"/>
    <w:rsid w:val="00632CF7"/>
    <w:rsid w:val="00636479"/>
    <w:rsid w:val="0064103B"/>
    <w:rsid w:val="006455F8"/>
    <w:rsid w:val="00651CE6"/>
    <w:rsid w:val="00655430"/>
    <w:rsid w:val="0067221A"/>
    <w:rsid w:val="00674757"/>
    <w:rsid w:val="00677303"/>
    <w:rsid w:val="00683670"/>
    <w:rsid w:val="006A6CCC"/>
    <w:rsid w:val="006B6208"/>
    <w:rsid w:val="006B7D89"/>
    <w:rsid w:val="006C564A"/>
    <w:rsid w:val="006D142E"/>
    <w:rsid w:val="006D5B92"/>
    <w:rsid w:val="006D7BB0"/>
    <w:rsid w:val="006E2D83"/>
    <w:rsid w:val="00715FFB"/>
    <w:rsid w:val="007165C4"/>
    <w:rsid w:val="00723738"/>
    <w:rsid w:val="0073325B"/>
    <w:rsid w:val="00734B42"/>
    <w:rsid w:val="00744846"/>
    <w:rsid w:val="00750C35"/>
    <w:rsid w:val="0076264F"/>
    <w:rsid w:val="007756A4"/>
    <w:rsid w:val="00777851"/>
    <w:rsid w:val="00777A01"/>
    <w:rsid w:val="00783913"/>
    <w:rsid w:val="00783CE1"/>
    <w:rsid w:val="00792989"/>
    <w:rsid w:val="007A0926"/>
    <w:rsid w:val="007A0C94"/>
    <w:rsid w:val="007C57A0"/>
    <w:rsid w:val="007D591E"/>
    <w:rsid w:val="007D7DE7"/>
    <w:rsid w:val="008001EF"/>
    <w:rsid w:val="00801088"/>
    <w:rsid w:val="00801512"/>
    <w:rsid w:val="0080420D"/>
    <w:rsid w:val="0081229A"/>
    <w:rsid w:val="008122B0"/>
    <w:rsid w:val="00813E9E"/>
    <w:rsid w:val="00820B69"/>
    <w:rsid w:val="00845B17"/>
    <w:rsid w:val="00850353"/>
    <w:rsid w:val="008522EF"/>
    <w:rsid w:val="008740FE"/>
    <w:rsid w:val="00893B9F"/>
    <w:rsid w:val="008B20CA"/>
    <w:rsid w:val="008E0B0E"/>
    <w:rsid w:val="008E3C75"/>
    <w:rsid w:val="008E4010"/>
    <w:rsid w:val="008F14C7"/>
    <w:rsid w:val="0090134A"/>
    <w:rsid w:val="0090515D"/>
    <w:rsid w:val="00922B0D"/>
    <w:rsid w:val="00931661"/>
    <w:rsid w:val="00934FB2"/>
    <w:rsid w:val="00955196"/>
    <w:rsid w:val="00967067"/>
    <w:rsid w:val="00971F61"/>
    <w:rsid w:val="00985920"/>
    <w:rsid w:val="009A2362"/>
    <w:rsid w:val="009B1C1C"/>
    <w:rsid w:val="009B22AC"/>
    <w:rsid w:val="009E5CC2"/>
    <w:rsid w:val="00A1649E"/>
    <w:rsid w:val="00A20CA8"/>
    <w:rsid w:val="00A3275E"/>
    <w:rsid w:val="00A32BC9"/>
    <w:rsid w:val="00A344EC"/>
    <w:rsid w:val="00A41709"/>
    <w:rsid w:val="00A43C98"/>
    <w:rsid w:val="00A4585E"/>
    <w:rsid w:val="00A5470E"/>
    <w:rsid w:val="00A623DE"/>
    <w:rsid w:val="00A95B1D"/>
    <w:rsid w:val="00A95FBA"/>
    <w:rsid w:val="00AA40B6"/>
    <w:rsid w:val="00AA4794"/>
    <w:rsid w:val="00AB49D5"/>
    <w:rsid w:val="00AC71B3"/>
    <w:rsid w:val="00AE3A70"/>
    <w:rsid w:val="00AF38BD"/>
    <w:rsid w:val="00AF4010"/>
    <w:rsid w:val="00B0711E"/>
    <w:rsid w:val="00B41456"/>
    <w:rsid w:val="00B639AE"/>
    <w:rsid w:val="00B64402"/>
    <w:rsid w:val="00B80EF5"/>
    <w:rsid w:val="00B919EF"/>
    <w:rsid w:val="00BB1407"/>
    <w:rsid w:val="00BB439E"/>
    <w:rsid w:val="00BB4F80"/>
    <w:rsid w:val="00BB7555"/>
    <w:rsid w:val="00BD0E76"/>
    <w:rsid w:val="00BD6EFB"/>
    <w:rsid w:val="00BE41A4"/>
    <w:rsid w:val="00C17D5D"/>
    <w:rsid w:val="00C25467"/>
    <w:rsid w:val="00C26B26"/>
    <w:rsid w:val="00C4214D"/>
    <w:rsid w:val="00C457C0"/>
    <w:rsid w:val="00C57C83"/>
    <w:rsid w:val="00C616A1"/>
    <w:rsid w:val="00CB6B87"/>
    <w:rsid w:val="00CC5507"/>
    <w:rsid w:val="00CD3ED2"/>
    <w:rsid w:val="00CD49B4"/>
    <w:rsid w:val="00CF3704"/>
    <w:rsid w:val="00CF44C9"/>
    <w:rsid w:val="00D16A50"/>
    <w:rsid w:val="00D35F27"/>
    <w:rsid w:val="00D42872"/>
    <w:rsid w:val="00D76EF8"/>
    <w:rsid w:val="00DB1A6E"/>
    <w:rsid w:val="00DB48DD"/>
    <w:rsid w:val="00DD4E90"/>
    <w:rsid w:val="00DE2410"/>
    <w:rsid w:val="00E1115E"/>
    <w:rsid w:val="00E14001"/>
    <w:rsid w:val="00E15F9A"/>
    <w:rsid w:val="00E27379"/>
    <w:rsid w:val="00E27504"/>
    <w:rsid w:val="00E32FA9"/>
    <w:rsid w:val="00E36F0A"/>
    <w:rsid w:val="00E4086F"/>
    <w:rsid w:val="00E42720"/>
    <w:rsid w:val="00E46F56"/>
    <w:rsid w:val="00E502ED"/>
    <w:rsid w:val="00E570C0"/>
    <w:rsid w:val="00E90453"/>
    <w:rsid w:val="00EB0502"/>
    <w:rsid w:val="00EB68C4"/>
    <w:rsid w:val="00EF190A"/>
    <w:rsid w:val="00EF28D6"/>
    <w:rsid w:val="00F020A4"/>
    <w:rsid w:val="00F10BA2"/>
    <w:rsid w:val="00F22361"/>
    <w:rsid w:val="00F25220"/>
    <w:rsid w:val="00F267BF"/>
    <w:rsid w:val="00F42C21"/>
    <w:rsid w:val="00F652EC"/>
    <w:rsid w:val="00F80FFB"/>
    <w:rsid w:val="00F83427"/>
    <w:rsid w:val="00F8704D"/>
    <w:rsid w:val="00FA10C9"/>
    <w:rsid w:val="00FB0075"/>
    <w:rsid w:val="00FB4108"/>
    <w:rsid w:val="00FC756D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9BDE8"/>
  <w14:defaultImageDpi w14:val="32767"/>
  <w15:docId w15:val="{5DB0097D-EC6A-C647-9FC1-8070D22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8122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B0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4B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4B42"/>
  </w:style>
  <w:style w:type="paragraph" w:styleId="Pieddepage">
    <w:name w:val="footer"/>
    <w:basedOn w:val="Normal"/>
    <w:link w:val="PieddepageCar"/>
    <w:uiPriority w:val="99"/>
    <w:unhideWhenUsed/>
    <w:rsid w:val="00734B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B42"/>
  </w:style>
  <w:style w:type="table" w:customStyle="1" w:styleId="TableauListe21">
    <w:name w:val="Tableau Liste 21"/>
    <w:basedOn w:val="TableauNormal"/>
    <w:uiPriority w:val="47"/>
    <w:rsid w:val="00E2750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7929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79298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A26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9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9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8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6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1503</Characters>
  <Application>Microsoft Office Word</Application>
  <DocSecurity>0</DocSecurity>
  <Lines>26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Jacq</dc:creator>
  <cp:keywords/>
  <dc:description/>
  <cp:lastModifiedBy>Microsoft Office User</cp:lastModifiedBy>
  <cp:revision>2</cp:revision>
  <cp:lastPrinted>2018-10-02T12:24:00Z</cp:lastPrinted>
  <dcterms:created xsi:type="dcterms:W3CDTF">2019-03-25T07:15:00Z</dcterms:created>
  <dcterms:modified xsi:type="dcterms:W3CDTF">2019-03-25T07:15:00Z</dcterms:modified>
</cp:coreProperties>
</file>